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FCF1">
      <w:pPr>
        <w:jc w:val="lef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0CC21A5B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辽宁师范大学</w:t>
      </w:r>
      <w:r>
        <w:rPr>
          <w:rFonts w:hint="eastAsia"/>
          <w:b/>
          <w:sz w:val="44"/>
          <w:szCs w:val="44"/>
        </w:rPr>
        <w:t>校外考生入校说明</w:t>
      </w:r>
    </w:p>
    <w:p w14:paraId="47F32160">
      <w:pPr>
        <w:pStyle w:val="3"/>
        <w:shd w:val="clear" w:color="auto" w:fill="FFFFFF"/>
        <w:wordWrap w:val="0"/>
        <w:spacing w:before="75" w:beforeAutospacing="0" w:after="75" w:afterAutospacing="0" w:line="528" w:lineRule="atLeast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一、校外考生入校流程图</w:t>
      </w:r>
    </w:p>
    <w:p w14:paraId="47A37EF6">
      <w:pPr>
        <w:pStyle w:val="3"/>
        <w:shd w:val="clear" w:color="auto" w:fill="FFFFFF"/>
        <w:wordWrap w:val="0"/>
        <w:spacing w:before="75" w:beforeAutospacing="0" w:after="75" w:afterAutospacing="0"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drawing>
          <wp:inline distT="0" distB="0" distL="0" distR="0">
            <wp:extent cx="3790950" cy="2258695"/>
            <wp:effectExtent l="0" t="0" r="0" b="8255"/>
            <wp:docPr id="1" name="图片 1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25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E114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二、文字说明：</w:t>
      </w:r>
    </w:p>
    <w:p w14:paraId="0ECE631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5"/>
        <w:jc w:val="both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1.</w:t>
      </w:r>
      <w:r>
        <w:rPr>
          <w:rFonts w:hint="eastAsia"/>
          <w:color w:val="333333"/>
          <w:sz w:val="30"/>
          <w:szCs w:val="30"/>
        </w:rPr>
        <w:t>申请入校</w:t>
      </w:r>
      <w:r>
        <w:rPr>
          <w:rFonts w:hint="eastAsia"/>
          <w:color w:val="333333"/>
          <w:sz w:val="30"/>
          <w:szCs w:val="30"/>
          <w:lang w:val="en-US" w:eastAsia="zh-CN"/>
        </w:rPr>
        <w:t>的</w:t>
      </w:r>
      <w:r>
        <w:rPr>
          <w:rFonts w:hint="eastAsia"/>
          <w:color w:val="333333"/>
          <w:sz w:val="30"/>
          <w:szCs w:val="30"/>
        </w:rPr>
        <w:t>校外考生至少提前1天扫码进入“校外人员申请入校”窗口</w:t>
      </w:r>
    </w:p>
    <w:p w14:paraId="5B259A95">
      <w:pPr>
        <w:pStyle w:val="3"/>
        <w:shd w:val="clear" w:color="auto" w:fill="FFFFFF"/>
        <w:wordWrap w:val="0"/>
        <w:spacing w:before="75" w:beforeAutospacing="0" w:after="75" w:afterAutospacing="0"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drawing>
          <wp:inline distT="0" distB="0" distL="0" distR="0">
            <wp:extent cx="2781935" cy="2658110"/>
            <wp:effectExtent l="0" t="0" r="18415" b="8890"/>
            <wp:docPr id="2" name="图片 2" descr="ed942f6527809783765de0c6deb5d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942f6527809783765de0c6deb5dd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CDF7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6"/>
        <w:jc w:val="both"/>
        <w:textAlignment w:val="auto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333333"/>
          <w:sz w:val="30"/>
          <w:szCs w:val="30"/>
        </w:rPr>
        <w:t>2.准确填写个人信息，向本科招就处直接申请入校</w:t>
      </w:r>
    </w:p>
    <w:p w14:paraId="4BC8289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6"/>
        <w:jc w:val="both"/>
        <w:textAlignment w:val="auto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333333"/>
          <w:sz w:val="30"/>
          <w:szCs w:val="30"/>
        </w:rPr>
        <w:t>3.为保证考试秩序，报名及考试当天禁止考生私家车入校</w:t>
      </w:r>
    </w:p>
    <w:p w14:paraId="36BC082E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6"/>
        <w:jc w:val="both"/>
        <w:textAlignment w:val="auto"/>
        <w:rPr>
          <w:color w:val="000000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4</w:t>
      </w:r>
      <w:r>
        <w:rPr>
          <w:rFonts w:hint="eastAsia"/>
          <w:color w:val="333333"/>
          <w:sz w:val="30"/>
          <w:szCs w:val="30"/>
          <w:lang w:eastAsia="zh-CN"/>
        </w:rPr>
        <w:t>.</w:t>
      </w:r>
      <w:r>
        <w:rPr>
          <w:rFonts w:hint="eastAsia"/>
          <w:color w:val="333333"/>
          <w:sz w:val="30"/>
          <w:szCs w:val="30"/>
          <w:lang w:val="en-US" w:eastAsia="zh-CN"/>
        </w:rPr>
        <w:t>辽师</w:t>
      </w:r>
      <w:r>
        <w:rPr>
          <w:rFonts w:hint="eastAsia"/>
          <w:color w:val="333333"/>
          <w:sz w:val="30"/>
          <w:szCs w:val="30"/>
        </w:rPr>
        <w:t>本科招就处进行审核，审核通过后，凭身份证即可进入校园。注意：</w:t>
      </w:r>
      <w:r>
        <w:rPr>
          <w:rFonts w:hint="eastAsia"/>
          <w:color w:val="333333"/>
          <w:sz w:val="30"/>
          <w:szCs w:val="30"/>
          <w:lang w:val="en-US" w:eastAsia="zh-CN"/>
        </w:rPr>
        <w:t>辽师</w:t>
      </w:r>
      <w:r>
        <w:rPr>
          <w:rFonts w:hint="eastAsia"/>
          <w:color w:val="333333"/>
          <w:sz w:val="30"/>
          <w:szCs w:val="30"/>
        </w:rPr>
        <w:t>本科招就处将于申请当日下班前集中审批。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921"/>
    <w:rsid w:val="00026921"/>
    <w:rsid w:val="00A12F37"/>
    <w:rsid w:val="00E22DCB"/>
    <w:rsid w:val="0BC65DB9"/>
    <w:rsid w:val="210A2E30"/>
    <w:rsid w:val="61FB006A"/>
    <w:rsid w:val="6A785E56"/>
    <w:rsid w:val="74B75DA9"/>
    <w:rsid w:val="78E5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勤冠</Company>
  <Pages>1</Pages>
  <Words>168</Words>
  <Characters>172</Characters>
  <Lines>4</Lines>
  <Paragraphs>1</Paragraphs>
  <TotalTime>7</TotalTime>
  <ScaleCrop>false</ScaleCrop>
  <LinksUpToDate>false</LinksUpToDate>
  <CharactersWithSpaces>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2024-12-01T10:55:00Z</dcterms:created>
  <dc:creator>AutoBVT</dc:creator>
  <cp:lastModifiedBy>老强</cp:lastModifiedBy>
  <dcterms:modified xsi:type="dcterms:W3CDTF">2025-12-10T06:25:25Z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940F3D41EE4D4F8498B064ACADE0975A_12</vt:lpwstr>
  </property>
  <property fmtid="{D5CDD505-2E9C-101B-9397-08002B2CF9AE}" pid="4" name="KSOTemplateDocerSaveRecord">
    <vt:lpwstr>eyJoZGlkIjoiOGE5NTU4OGU5ODM2ODE5YWI1ZjBmMGUwNTljYmY0Y2UiLCJ1c2VySWQiOiI0NDgxMjUzMTYifQ==</vt:lpwstr>
  </property>
</Properties>
</file>