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8CCDC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  <w:bookmarkStart w:id="0" w:name="_GoBack"/>
      <w:bookmarkEnd w:id="0"/>
    </w:p>
    <w:p w14:paraId="5C97AD1A"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instrText xml:space="preserve"> HYPERLINK "https://panjin.gov.cn:803/uploads/govsjyj/13351/20251022/703a548237f15c1b822041a9f444660e.docx" \o "院校名单及招聘范围" </w:instrTex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院校名单及招聘范围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fldChar w:fldCharType="end"/>
      </w:r>
    </w:p>
    <w:p w14:paraId="44ECE8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76D7E0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  <w:t>A类</w:t>
      </w:r>
      <w:r>
        <w:rPr>
          <w:rFonts w:hint="eastAsia" w:ascii="黑体" w:hAnsi="黑体" w:eastAsia="黑体"/>
          <w:b w:val="0"/>
          <w:bCs w:val="0"/>
          <w:sz w:val="32"/>
          <w:szCs w:val="32"/>
          <w:highlight w:val="none"/>
          <w:lang w:eastAsia="zh-CN"/>
        </w:rPr>
        <w:t>高校：教育部直属师范类高等院校、国内、省内部分重点院校</w:t>
      </w:r>
    </w:p>
    <w:p w14:paraId="4E8E16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北京师范大学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华东师范大学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东北师范大学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华中师范大学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陕西师范大学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</w:rPr>
        <w:t>西南大学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begin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instrText xml:space="preserve"> HYPERLINK "https://baike.baidu.com/item/%E5%8C%97%E4%BA%AC%E5%A4%A7%E5%AD%A6/110221?fromModule=lemma_inlink" \t "https://baike.baidu.com/item/%E4%B9%9D%E6%A0%A1%E8%81%94%E7%9B%9F/_blank" </w:instrTex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separate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北京大学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end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begin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instrText xml:space="preserve"> HYPERLINK "https://baike.baidu.com/item/%E6%B8%85%E5%8D%8E%E5%A4%A7%E5%AD%A6/111764?fromModule=lemma_inlink" \t "https://baike.baidu.com/item/%E4%B9%9D%E6%A0%A1%E8%81%94%E7%9B%9F/_blank" </w:instrTex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separate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清华大学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end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begin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instrText xml:space="preserve"> HYPERLINK "https://baike.baidu.com/item/%E5%93%88%E5%B0%94%E6%BB%A8%E5%B7%A5%E4%B8%9A%E5%A4%A7%E5%AD%A6/281616?fromModule=lemma_inlink" \t "https://baike.baidu.com/item/%E4%B9%9D%E6%A0%A1%E8%81%94%E7%9B%9F/_blank" </w:instrTex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separate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哈尔滨工业大学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end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begin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instrText xml:space="preserve"> HYPERLINK "https://baike.baidu.com/item/%E5%A4%8D%E6%97%A6%E5%A4%A7%E5%AD%A6/111790?fromModule=lemma_inlink" \t "https://baike.baidu.com/item/%E4%B9%9D%E6%A0%A1%E8%81%94%E7%9B%9F/_blank" </w:instrTex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separate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复旦大学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end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begin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instrText xml:space="preserve"> HYPERLINK "https://baike.baidu.com/item/%E4%B8%8A%E6%B5%B7%E4%BA%A4%E9%80%9A%E5%A4%A7%E5%AD%A6/131671?fromModule=lemma_inlink" \t "https://baike.baidu.com/item/%E4%B9%9D%E6%A0%A1%E8%81%94%E7%9B%9F/_blank" </w:instrTex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separate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上海交通大学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end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begin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instrText xml:space="preserve"> HYPERLINK "https://baike.baidu.com/item/%E5%8D%97%E4%BA%AC%E5%A4%A7%E5%AD%A6/137482?fromModule=lemma_inlink" \t "https://baike.baidu.com/item/%E4%B9%9D%E6%A0%A1%E8%81%94%E7%9B%9F/_blank" </w:instrTex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separate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南京大学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end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begin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instrText xml:space="preserve"> HYPERLINK "https://baike.baidu.com/item/%E6%B5%99%E6%B1%9F%E5%A4%A7%E5%AD%A6/127901?fromModule=lemma_inlink" \t "https://baike.baidu.com/item/%E4%B9%9D%E6%A0%A1%E8%81%94%E7%9B%9F/_blank" </w:instrTex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separate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浙江大学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end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begin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instrText xml:space="preserve"> HYPERLINK "https://baike.baidu.com/item/%E4%B8%AD%E5%9B%BD%E7%A7%91%E5%AD%A6%E6%8A%80%E6%9C%AF%E5%A4%A7%E5%AD%A6/160519?fromModule=lemma_inlink" \t "https://baike.baidu.com/item/%E4%B9%9D%E6%A0%A1%E8%81%94%E7%9B%9F/_blank" </w:instrTex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separate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中国科学技术大学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end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begin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instrText xml:space="preserve"> HYPERLINK "https://baike.baidu.com/item/%E8%A5%BF%E5%AE%89%E4%BA%A4%E9%80%9A%E5%A4%A7%E5%AD%A6/165226?fromModule=lemma_inlink" \t "https://baike.baidu.com/item/%E4%B9%9D%E6%A0%A1%E8%81%94%E7%9B%9F/_blank" </w:instrTex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separate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西安交通大学</w:t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fldChar w:fldCharType="end"/>
      </w:r>
      <w:r>
        <w:rPr>
          <w:rFonts w:hint="eastAsia" w:ascii="仿宋_GB2312" w:eastAsia="仿宋_GB2312"/>
          <w:b w:val="0"/>
          <w:bCs w:val="0"/>
          <w:sz w:val="32"/>
          <w:szCs w:val="32"/>
          <w:highlight w:val="none"/>
          <w:lang w:eastAsia="zh-CN"/>
        </w:rPr>
        <w:t>、中国人民大学、大连理工大学、东北大学、辽宁大学、大连海事大学</w:t>
      </w:r>
    </w:p>
    <w:p w14:paraId="2D410C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黑体" w:hAnsi="黑体" w:eastAsia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B类高校：国内部分省重点建设师范类高等院校</w:t>
      </w:r>
    </w:p>
    <w:p w14:paraId="2905C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首都师范大学、重庆师范大学、河北师范大学、山西师范大学、辽宁师范大学、沈阳师范大学、上海师范大学、吉林师范大学、江苏师范大学、南京师范大学、浙江师范大学、杭州师范大学、安徽师范大学、淮北师范大学、福建师范大学、闽南师范大学、江西师范大学、山东师范大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、曲阜师范大学、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河南师范大学、天津师范大学、湖南师范大学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eastAsia="zh-CN"/>
        </w:rPr>
        <w:t>湖北师范大学、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四川师范大学、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西华师范大学、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海南师范大学、贵州师范大学、云南师范大学、华南师范大学、西北师范大学、青海师范大学、哈尔滨师范大学、内蒙古师范大学、广西师范大学、宁夏师范大学、新疆师范大学</w:t>
      </w:r>
    </w:p>
    <w:p w14:paraId="0468B8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A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2026-03-12T10:34:02Z</dcterms:created>
  <dc:creator>36291</dc:creator>
  <cp:lastModifiedBy>36291</cp:lastModifiedBy>
  <dcterms:modified xsi:type="dcterms:W3CDTF">2026-03-12T10:34:09Z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eyJoZGlkIjoiOTc3M2Y5NzIzMDFlZjAyY2Q4Njk5ODkyYjFjNzBiNTQiLCJ1c2VySWQiOiIxMzE5MTIzOTcwIn0=</vt:lpwstr>
  </property>
  <property fmtid="{D5CDD505-2E9C-101B-9397-08002B2CF9AE}" pid="4" name="ICV">
    <vt:lpwstr>E5D367D2C4C742AA9FC4C515AE56FDD9_12</vt:lpwstr>
  </property>
</Properties>
</file>